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Pr="00A30BAA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30BAA"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DB3172" w:rsidRPr="00A30BAA">
        <w:rPr>
          <w:rFonts w:ascii="Arial" w:hAnsi="Arial" w:cs="Arial"/>
          <w:b/>
          <w:color w:val="000000"/>
          <w:sz w:val="28"/>
          <w:szCs w:val="28"/>
        </w:rPr>
        <w:t>24</w:t>
      </w:r>
      <w:r w:rsidR="00553E8C" w:rsidRPr="00A30B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22FDE" w:rsidRPr="00A30BAA">
        <w:rPr>
          <w:rFonts w:ascii="Arial" w:hAnsi="Arial" w:cs="Arial"/>
          <w:b/>
          <w:color w:val="000000"/>
          <w:sz w:val="28"/>
          <w:szCs w:val="28"/>
        </w:rPr>
        <w:t>mai</w:t>
      </w:r>
      <w:r w:rsidR="00597BE9" w:rsidRPr="00A30BAA">
        <w:rPr>
          <w:rFonts w:ascii="Arial" w:hAnsi="Arial" w:cs="Arial"/>
          <w:b/>
          <w:color w:val="000000"/>
          <w:sz w:val="28"/>
          <w:szCs w:val="28"/>
        </w:rPr>
        <w:t xml:space="preserve"> 2018</w:t>
      </w:r>
    </w:p>
    <w:p w:rsidR="00A30BAA" w:rsidRPr="00A30BAA" w:rsidRDefault="00A30BAA" w:rsidP="00A30BA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30BAA">
        <w:rPr>
          <w:rFonts w:ascii="Arial" w:hAnsi="Arial" w:cs="Arial"/>
          <w:b/>
          <w:sz w:val="28"/>
          <w:szCs w:val="28"/>
        </w:rPr>
        <w:t xml:space="preserve">POINT </w:t>
      </w:r>
      <w:r w:rsidR="003A4822">
        <w:rPr>
          <w:rFonts w:ascii="Arial" w:hAnsi="Arial" w:cs="Arial"/>
          <w:b/>
          <w:sz w:val="28"/>
          <w:szCs w:val="28"/>
        </w:rPr>
        <w:t>A</w:t>
      </w:r>
      <w:r w:rsidRPr="00A30BAA">
        <w:rPr>
          <w:rFonts w:ascii="Arial" w:hAnsi="Arial" w:cs="Arial"/>
          <w:b/>
          <w:sz w:val="28"/>
          <w:szCs w:val="28"/>
        </w:rPr>
        <w:t xml:space="preserve"> Conseil scientifique de la Ville</w:t>
      </w:r>
    </w:p>
    <w:p w:rsidR="00A30BAA" w:rsidRPr="00A30BAA" w:rsidRDefault="00A30BAA" w:rsidP="00A30BA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30BAA">
        <w:rPr>
          <w:rFonts w:ascii="Arial" w:hAnsi="Arial" w:cs="Arial"/>
          <w:b/>
          <w:sz w:val="28"/>
          <w:szCs w:val="28"/>
        </w:rPr>
        <w:t>Présentation du rapport sur l’économie parallèle</w:t>
      </w:r>
    </w:p>
    <w:p w:rsidR="00C2323E" w:rsidRPr="00A30BAA" w:rsidRDefault="006F08E8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 Romain Zavallone</w:t>
      </w:r>
      <w:bookmarkStart w:id="0" w:name="_GoBack"/>
      <w:bookmarkEnd w:id="0"/>
      <w:r w:rsidR="00A06753" w:rsidRPr="00A30BAA"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C2323E" w:rsidRPr="00A30BAA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F71741" w:rsidRDefault="00F717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A2E76" w:rsidRDefault="00F717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Nous tenons en premier lieu à saluer la qualité du travail du Cons</w:t>
      </w:r>
      <w:r w:rsidR="009A2E76">
        <w:rPr>
          <w:rFonts w:ascii="Arial" w:hAnsi="Arial" w:cs="Arial"/>
          <w:color w:val="000000"/>
          <w:sz w:val="28"/>
          <w:szCs w:val="28"/>
        </w:rPr>
        <w:t>eil scientifique de notre Ville sur un sujet d’une grande actualité mais qui reste cependant difficile à traiter.</w:t>
      </w:r>
    </w:p>
    <w:p w:rsidR="009A2E76" w:rsidRDefault="009A2E7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A2E76" w:rsidRDefault="009A2E7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 rapport, relatif à l’économie parallèle avec un focus particulier sur le trafic de cannabis, met en lumière des solutions depuis longtemps défendues par les écologistes.</w:t>
      </w:r>
    </w:p>
    <w:p w:rsidR="009A2E76" w:rsidRDefault="009A2E7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16DAE" w:rsidRDefault="00DA1A80" w:rsidP="00C16DA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Ainsi, l</w:t>
      </w:r>
      <w:r w:rsidR="009A2E76">
        <w:rPr>
          <w:rFonts w:ascii="Arial" w:hAnsi="Arial" w:cs="Arial"/>
          <w:color w:val="000000"/>
          <w:sz w:val="28"/>
          <w:szCs w:val="28"/>
        </w:rPr>
        <w:t>es préconisations du rapport visant à </w:t>
      </w:r>
      <w:r w:rsidR="00FA77E8">
        <w:rPr>
          <w:rFonts w:ascii="Arial" w:hAnsi="Arial" w:cs="Arial"/>
          <w:color w:val="000000"/>
          <w:sz w:val="28"/>
          <w:szCs w:val="28"/>
        </w:rPr>
        <w:t>« s</w:t>
      </w:r>
      <w:r w:rsidR="009A2E76">
        <w:rPr>
          <w:rFonts w:ascii="Arial" w:hAnsi="Arial" w:cs="Arial"/>
          <w:color w:val="000000"/>
          <w:sz w:val="28"/>
          <w:szCs w:val="28"/>
        </w:rPr>
        <w:t>outenir la légalisation et la distribution encadrée du cannabis, pour réduire les effets néfastes de l’usage</w:t>
      </w:r>
      <w:r>
        <w:rPr>
          <w:rFonts w:ascii="Arial" w:hAnsi="Arial" w:cs="Arial"/>
          <w:color w:val="000000"/>
          <w:sz w:val="28"/>
          <w:szCs w:val="28"/>
        </w:rPr>
        <w:t xml:space="preserve"> et du trafic qui en découlent, à</w:t>
      </w:r>
      <w:r w:rsidR="00FA77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« </w:t>
      </w:r>
      <w:r w:rsidR="00FA77E8">
        <w:rPr>
          <w:rFonts w:ascii="Arial" w:hAnsi="Arial" w:cs="Arial"/>
          <w:color w:val="000000"/>
          <w:sz w:val="28"/>
          <w:szCs w:val="28"/>
        </w:rPr>
        <w:t>n</w:t>
      </w:r>
      <w:r w:rsidR="009A2E76">
        <w:rPr>
          <w:rFonts w:ascii="Arial" w:hAnsi="Arial" w:cs="Arial"/>
          <w:color w:val="000000"/>
          <w:sz w:val="28"/>
          <w:szCs w:val="28"/>
        </w:rPr>
        <w:t>e</w:t>
      </w:r>
      <w:r w:rsidR="00FA77E8">
        <w:rPr>
          <w:rFonts w:ascii="Arial" w:hAnsi="Arial" w:cs="Arial"/>
          <w:color w:val="000000"/>
          <w:sz w:val="28"/>
          <w:szCs w:val="28"/>
        </w:rPr>
        <w:t xml:space="preserve"> pas pénaliser au niveau local</w:t>
      </w:r>
      <w:r>
        <w:rPr>
          <w:rFonts w:ascii="Arial" w:hAnsi="Arial" w:cs="Arial"/>
          <w:color w:val="000000"/>
          <w:sz w:val="28"/>
          <w:szCs w:val="28"/>
        </w:rPr>
        <w:t> » </w:t>
      </w:r>
      <w:r w:rsidR="0030240C">
        <w:rPr>
          <w:rFonts w:ascii="Arial" w:hAnsi="Arial" w:cs="Arial"/>
          <w:color w:val="000000"/>
          <w:sz w:val="28"/>
          <w:szCs w:val="28"/>
        </w:rPr>
        <w:t>ainsi qu’à</w:t>
      </w:r>
      <w:r w:rsidR="00FA77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« </w:t>
      </w:r>
      <w:r w:rsidR="00FA77E8">
        <w:rPr>
          <w:rFonts w:ascii="Arial" w:hAnsi="Arial" w:cs="Arial"/>
          <w:color w:val="000000"/>
          <w:sz w:val="28"/>
          <w:szCs w:val="28"/>
        </w:rPr>
        <w:t>p</w:t>
      </w:r>
      <w:r w:rsidR="009A2E76">
        <w:rPr>
          <w:rFonts w:ascii="Arial" w:hAnsi="Arial" w:cs="Arial"/>
          <w:color w:val="000000"/>
          <w:sz w:val="28"/>
          <w:szCs w:val="28"/>
        </w:rPr>
        <w:t>orter cette re</w:t>
      </w:r>
      <w:r w:rsidR="00FA77E8">
        <w:rPr>
          <w:rFonts w:ascii="Arial" w:hAnsi="Arial" w:cs="Arial"/>
          <w:color w:val="000000"/>
          <w:sz w:val="28"/>
          <w:szCs w:val="28"/>
        </w:rPr>
        <w:t xml:space="preserve">commandation au niveau national » semblent faire écho au vœu </w:t>
      </w:r>
      <w:r w:rsidR="00FA77E8" w:rsidRPr="00C16DAE">
        <w:rPr>
          <w:rFonts w:ascii="Arial" w:hAnsi="Arial" w:cs="Arial"/>
          <w:color w:val="000000"/>
          <w:sz w:val="28"/>
          <w:szCs w:val="28"/>
        </w:rPr>
        <w:t>pour la légalisation et l’encadrement</w:t>
      </w:r>
      <w:r w:rsidR="00FA77E8">
        <w:rPr>
          <w:rFonts w:ascii="Arial" w:hAnsi="Arial" w:cs="Arial"/>
          <w:color w:val="000000"/>
          <w:sz w:val="28"/>
          <w:szCs w:val="28"/>
        </w:rPr>
        <w:t xml:space="preserve"> de la distribution de cannabis, présenté par les élu.es écologistes lors du </w:t>
      </w:r>
      <w:r w:rsidR="00C16DAE" w:rsidRPr="00C16DAE">
        <w:rPr>
          <w:rFonts w:ascii="Arial" w:hAnsi="Arial" w:cs="Arial"/>
          <w:color w:val="000000"/>
          <w:sz w:val="28"/>
          <w:szCs w:val="28"/>
        </w:rPr>
        <w:t>Conseil Municipal du 23 mars 2017</w:t>
      </w:r>
      <w:r w:rsidR="00FA77E8">
        <w:rPr>
          <w:rFonts w:ascii="Arial" w:hAnsi="Arial" w:cs="Arial"/>
          <w:color w:val="000000"/>
          <w:sz w:val="28"/>
          <w:szCs w:val="28"/>
        </w:rPr>
        <w:t>.</w:t>
      </w:r>
    </w:p>
    <w:p w:rsidR="00FA77E8" w:rsidRDefault="00FA77E8" w:rsidP="00C16DA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16DAE" w:rsidRDefault="00FA77E8" w:rsidP="00C16DA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Ce texte rappelait par ailleurs que </w:t>
      </w:r>
      <w:r w:rsidR="00C16DAE" w:rsidRPr="00C16DAE">
        <w:rPr>
          <w:rFonts w:ascii="Arial" w:hAnsi="Arial" w:cs="Arial"/>
          <w:color w:val="000000"/>
          <w:sz w:val="28"/>
          <w:szCs w:val="28"/>
        </w:rPr>
        <w:t>la prohibition de</w:t>
      </w:r>
      <w:r>
        <w:rPr>
          <w:rFonts w:ascii="Arial" w:hAnsi="Arial" w:cs="Arial"/>
          <w:color w:val="000000"/>
          <w:sz w:val="28"/>
          <w:szCs w:val="28"/>
        </w:rPr>
        <w:t xml:space="preserve"> la consommation de cannabis était</w:t>
      </w:r>
      <w:r w:rsidR="00C16DAE" w:rsidRPr="00C16DAE">
        <w:rPr>
          <w:rFonts w:ascii="Arial" w:hAnsi="Arial" w:cs="Arial"/>
          <w:color w:val="000000"/>
          <w:sz w:val="28"/>
          <w:szCs w:val="28"/>
        </w:rPr>
        <w:t xml:space="preserve"> directement responsable de la montée en puissance</w:t>
      </w:r>
      <w:r>
        <w:rPr>
          <w:rFonts w:ascii="Arial" w:hAnsi="Arial" w:cs="Arial"/>
          <w:color w:val="000000"/>
          <w:sz w:val="28"/>
          <w:szCs w:val="28"/>
        </w:rPr>
        <w:t xml:space="preserve"> des réseaux mafieux gangréna</w:t>
      </w:r>
      <w:r w:rsidR="00C16DAE" w:rsidRPr="00C16DAE">
        <w:rPr>
          <w:rFonts w:ascii="Arial" w:hAnsi="Arial" w:cs="Arial"/>
          <w:color w:val="000000"/>
          <w:sz w:val="28"/>
          <w:szCs w:val="28"/>
        </w:rPr>
        <w:t>nt de nombreux quartiers en France.</w:t>
      </w:r>
    </w:p>
    <w:p w:rsidR="00FA77E8" w:rsidRPr="00C16DAE" w:rsidRDefault="00FA77E8" w:rsidP="00C16DA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16DAE" w:rsidRDefault="00FA77E8" w:rsidP="00C16DA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Il soulignait également que</w:t>
      </w:r>
      <w:r w:rsidR="00C16DAE" w:rsidRPr="00C16DAE">
        <w:rPr>
          <w:rFonts w:ascii="Arial" w:hAnsi="Arial" w:cs="Arial"/>
          <w:color w:val="000000"/>
          <w:sz w:val="28"/>
          <w:szCs w:val="28"/>
        </w:rPr>
        <w:t xml:space="preserve"> la répression de la consommation et de la distribution de cannabis </w:t>
      </w:r>
      <w:r>
        <w:rPr>
          <w:rFonts w:ascii="Arial" w:hAnsi="Arial" w:cs="Arial"/>
          <w:color w:val="000000"/>
          <w:sz w:val="28"/>
          <w:szCs w:val="28"/>
        </w:rPr>
        <w:t>représentait</w:t>
      </w:r>
      <w:r w:rsidR="00C16DAE" w:rsidRPr="00C16DAE">
        <w:rPr>
          <w:rFonts w:ascii="Arial" w:hAnsi="Arial" w:cs="Arial"/>
          <w:color w:val="000000"/>
          <w:sz w:val="28"/>
          <w:szCs w:val="28"/>
        </w:rPr>
        <w:t xml:space="preserve"> une politique publique extrêmement couteuse (police, justice, établissements pénitentiaires) et cela au détriment d’investissements plus pertinents (santé, logement, école, travaux publics, sécurité).</w:t>
      </w:r>
    </w:p>
    <w:p w:rsidR="00F71741" w:rsidRDefault="00F71741" w:rsidP="00C16DA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92DDB" w:rsidRDefault="00F71741" w:rsidP="00F717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1741">
        <w:rPr>
          <w:rFonts w:ascii="Arial" w:hAnsi="Arial" w:cs="Arial"/>
          <w:color w:val="000000"/>
          <w:sz w:val="28"/>
          <w:szCs w:val="28"/>
        </w:rPr>
        <w:t>En effet, les interpellations pour usage de cannabis atteignent le chiffre annuel de 122.439 et représentent 90 % des interpellat</w:t>
      </w:r>
      <w:r w:rsidR="00FA6EFB">
        <w:rPr>
          <w:rFonts w:ascii="Arial" w:hAnsi="Arial" w:cs="Arial"/>
          <w:color w:val="000000"/>
          <w:sz w:val="28"/>
          <w:szCs w:val="28"/>
        </w:rPr>
        <w:t xml:space="preserve">ions pour usage de stupéfiants, alors </w:t>
      </w:r>
      <w:r w:rsidRPr="00F71741">
        <w:rPr>
          <w:rFonts w:ascii="Arial" w:hAnsi="Arial" w:cs="Arial"/>
          <w:color w:val="000000"/>
          <w:sz w:val="28"/>
          <w:szCs w:val="28"/>
        </w:rPr>
        <w:t xml:space="preserve">que la surpopulation carcérale – une moyenne de 114 détenus pour 100 places – est </w:t>
      </w:r>
      <w:r w:rsidR="00FA6EFB">
        <w:rPr>
          <w:rFonts w:ascii="Arial" w:hAnsi="Arial" w:cs="Arial"/>
          <w:color w:val="000000"/>
          <w:sz w:val="28"/>
          <w:szCs w:val="28"/>
        </w:rPr>
        <w:t>en partie</w:t>
      </w:r>
      <w:r w:rsidRPr="00F71741">
        <w:rPr>
          <w:rFonts w:ascii="Arial" w:hAnsi="Arial" w:cs="Arial"/>
          <w:color w:val="000000"/>
          <w:sz w:val="28"/>
          <w:szCs w:val="28"/>
        </w:rPr>
        <w:t xml:space="preserve"> une conséquence de cette politique de répression. </w:t>
      </w:r>
    </w:p>
    <w:p w:rsidR="00492DDB" w:rsidRDefault="00492DDB" w:rsidP="00F717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1741" w:rsidRDefault="00F71741" w:rsidP="00F717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1741">
        <w:rPr>
          <w:rFonts w:ascii="Arial" w:hAnsi="Arial" w:cs="Arial"/>
          <w:color w:val="000000"/>
          <w:sz w:val="28"/>
          <w:szCs w:val="28"/>
        </w:rPr>
        <w:t>Sur 78.796 détenus – en détention provisoire ou en exécution de peine – 14,7 % le sont au titre d’une infraction à la législation sur les stupéfiants.</w:t>
      </w:r>
    </w:p>
    <w:p w:rsidR="00C16DAE" w:rsidRDefault="00C16DAE" w:rsidP="00C16DA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C7DCC" w:rsidRDefault="00FC7DCC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Naturellement, ces revendications à portée nationale </w:t>
      </w:r>
      <w:r w:rsidR="00492DDB">
        <w:rPr>
          <w:rFonts w:ascii="Arial" w:hAnsi="Arial" w:cs="Arial"/>
          <w:color w:val="000000"/>
          <w:sz w:val="28"/>
          <w:szCs w:val="28"/>
        </w:rPr>
        <w:t xml:space="preserve">ne sauraient à elles seules suffire et </w:t>
      </w:r>
      <w:r>
        <w:rPr>
          <w:rFonts w:ascii="Arial" w:hAnsi="Arial" w:cs="Arial"/>
          <w:color w:val="000000"/>
          <w:sz w:val="28"/>
          <w:szCs w:val="28"/>
        </w:rPr>
        <w:t>doivent être renforcées par notre action locale.</w:t>
      </w:r>
    </w:p>
    <w:p w:rsidR="00FC7DCC" w:rsidRDefault="00FC7DCC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92DDB" w:rsidRDefault="00FC7DCC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Nous pensons par exemple à notre </w:t>
      </w:r>
      <w:r w:rsidRPr="00FC7DCC">
        <w:rPr>
          <w:rFonts w:ascii="Arial" w:hAnsi="Arial" w:cs="Arial"/>
          <w:color w:val="000000"/>
          <w:sz w:val="28"/>
          <w:szCs w:val="28"/>
        </w:rPr>
        <w:t>Conseil Local de Sécurité et de Prévention de la Délinquance (CLSPD),</w:t>
      </w:r>
      <w:r>
        <w:rPr>
          <w:rFonts w:ascii="Arial" w:hAnsi="Arial" w:cs="Arial"/>
          <w:color w:val="000000"/>
          <w:sz w:val="28"/>
          <w:szCs w:val="28"/>
        </w:rPr>
        <w:t xml:space="preserve"> que notre collègue Sabrina Sebaihi </w:t>
      </w:r>
      <w:r w:rsidR="00E67CDB">
        <w:rPr>
          <w:rFonts w:ascii="Arial" w:hAnsi="Arial" w:cs="Arial"/>
          <w:color w:val="000000"/>
          <w:sz w:val="28"/>
          <w:szCs w:val="28"/>
        </w:rPr>
        <w:t>va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67CDB">
        <w:rPr>
          <w:rFonts w:ascii="Arial" w:hAnsi="Arial" w:cs="Arial"/>
          <w:color w:val="000000"/>
          <w:sz w:val="28"/>
          <w:szCs w:val="28"/>
        </w:rPr>
        <w:t>évoquer</w:t>
      </w:r>
      <w:r>
        <w:rPr>
          <w:rFonts w:ascii="Arial" w:hAnsi="Arial" w:cs="Arial"/>
          <w:color w:val="000000"/>
          <w:sz w:val="28"/>
          <w:szCs w:val="28"/>
        </w:rPr>
        <w:t xml:space="preserve"> lors du </w:t>
      </w:r>
      <w:r w:rsidR="00E67CDB">
        <w:rPr>
          <w:rFonts w:ascii="Arial" w:hAnsi="Arial" w:cs="Arial"/>
          <w:color w:val="000000"/>
          <w:sz w:val="28"/>
          <w:szCs w:val="28"/>
        </w:rPr>
        <w:t xml:space="preserve">prochain </w:t>
      </w:r>
      <w:r>
        <w:rPr>
          <w:rFonts w:ascii="Arial" w:hAnsi="Arial" w:cs="Arial"/>
          <w:color w:val="000000"/>
          <w:sz w:val="28"/>
          <w:szCs w:val="28"/>
        </w:rPr>
        <w:t xml:space="preserve">point </w:t>
      </w:r>
      <w:r w:rsidR="00E67CDB">
        <w:rPr>
          <w:rFonts w:ascii="Arial" w:hAnsi="Arial" w:cs="Arial"/>
          <w:color w:val="000000"/>
          <w:sz w:val="28"/>
          <w:szCs w:val="28"/>
        </w:rPr>
        <w:t>à l’ordre du jour de ce conseil</w:t>
      </w:r>
      <w:r w:rsidR="00492DDB">
        <w:rPr>
          <w:rFonts w:ascii="Arial" w:hAnsi="Arial" w:cs="Arial"/>
          <w:color w:val="000000"/>
          <w:sz w:val="28"/>
          <w:szCs w:val="28"/>
        </w:rPr>
        <w:t>.</w:t>
      </w:r>
    </w:p>
    <w:p w:rsidR="00FC7DCC" w:rsidRDefault="00FC7DCC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92DDB" w:rsidRPr="00FC7DCC" w:rsidRDefault="00492DDB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 fait, au sein d</w:t>
      </w:r>
      <w:r w:rsidRPr="00492DDB">
        <w:rPr>
          <w:rFonts w:ascii="Arial" w:hAnsi="Arial" w:cs="Arial"/>
          <w:color w:val="000000"/>
          <w:sz w:val="28"/>
          <w:szCs w:val="28"/>
        </w:rPr>
        <w:t xml:space="preserve">es priorités </w:t>
      </w:r>
      <w:r>
        <w:rPr>
          <w:rFonts w:ascii="Arial" w:hAnsi="Arial" w:cs="Arial"/>
          <w:color w:val="000000"/>
          <w:sz w:val="28"/>
          <w:szCs w:val="28"/>
        </w:rPr>
        <w:t>contenues dans notre CLSPD</w:t>
      </w:r>
      <w:r w:rsidRPr="00492DDB">
        <w:rPr>
          <w:rFonts w:ascii="Arial" w:hAnsi="Arial" w:cs="Arial"/>
          <w:color w:val="000000"/>
          <w:sz w:val="28"/>
          <w:szCs w:val="28"/>
        </w:rPr>
        <w:t xml:space="preserve"> figure celle de travailler auprès des plus jeunes, des guetteurs (7 à 9 ans) qui sont signalés dans des lieux comme les cités ou les places de ville et qui ne fréquentent aucune structure municipale ou associative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C7DCC" w:rsidRDefault="00FC7DCC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C7DC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92DDB" w:rsidRDefault="00492DDB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Bien évidemment, il s’agit d’une problématique se caractérisant par une très grande complexité et il n’existe aucune solution simpliste</w:t>
      </w:r>
      <w:r w:rsidR="003074B8">
        <w:rPr>
          <w:rFonts w:ascii="Arial" w:hAnsi="Arial" w:cs="Arial"/>
          <w:color w:val="000000"/>
          <w:sz w:val="28"/>
          <w:szCs w:val="28"/>
        </w:rPr>
        <w:t xml:space="preserve"> ou miracle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C223F" w:rsidRDefault="002C223F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Par conséquent</w:t>
      </w:r>
      <w:r w:rsidR="00492DDB">
        <w:rPr>
          <w:rFonts w:ascii="Arial" w:hAnsi="Arial" w:cs="Arial"/>
          <w:color w:val="000000"/>
          <w:sz w:val="28"/>
          <w:szCs w:val="28"/>
        </w:rPr>
        <w:t>, nous partageons l’idée que notre politique locale en la matière doit être protéiforme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C223F" w:rsidRDefault="002C223F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C223F" w:rsidRDefault="002C223F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Dans cette perspective, la liste des recommandations à l’échelle de notre Ville est particulièrement </w:t>
      </w:r>
      <w:r w:rsidR="00FE37C2">
        <w:rPr>
          <w:rFonts w:ascii="Arial" w:hAnsi="Arial" w:cs="Arial"/>
          <w:color w:val="000000"/>
          <w:sz w:val="28"/>
          <w:szCs w:val="28"/>
        </w:rPr>
        <w:t>étoffée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FE37C2">
        <w:rPr>
          <w:rFonts w:ascii="Arial" w:hAnsi="Arial" w:cs="Arial"/>
          <w:color w:val="000000"/>
          <w:sz w:val="28"/>
          <w:szCs w:val="28"/>
        </w:rPr>
        <w:t xml:space="preserve">notamment </w:t>
      </w:r>
      <w:r>
        <w:rPr>
          <w:rFonts w:ascii="Arial" w:hAnsi="Arial" w:cs="Arial"/>
          <w:color w:val="000000"/>
          <w:sz w:val="28"/>
          <w:szCs w:val="28"/>
        </w:rPr>
        <w:t>avec :</w:t>
      </w:r>
    </w:p>
    <w:p w:rsidR="00492DDB" w:rsidRDefault="00492DDB" w:rsidP="00FC7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C223F" w:rsidRDefault="002C223F" w:rsidP="002C22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Une communication adaptée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par l’intermédiaire d’Ivry ma Ville et du site internet. </w:t>
      </w:r>
    </w:p>
    <w:p w:rsidR="00E20C75" w:rsidRDefault="00E20C75" w:rsidP="00E20C75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C223F" w:rsidRDefault="002C223F" w:rsidP="002C22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 renforcement de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la synergie entre les élu</w:t>
      </w:r>
      <w:r>
        <w:rPr>
          <w:rFonts w:ascii="Arial" w:hAnsi="Arial" w:cs="Arial"/>
          <w:color w:val="000000"/>
          <w:sz w:val="28"/>
          <w:szCs w:val="28"/>
        </w:rPr>
        <w:t>.e</w:t>
      </w:r>
      <w:r w:rsidRPr="002C223F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les différents services </w:t>
      </w:r>
      <w:r>
        <w:rPr>
          <w:rFonts w:ascii="Arial" w:hAnsi="Arial" w:cs="Arial"/>
          <w:color w:val="000000"/>
          <w:sz w:val="28"/>
          <w:szCs w:val="28"/>
        </w:rPr>
        <w:t>et les associations concernés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20C75" w:rsidRPr="00E20C75" w:rsidRDefault="00E20C75" w:rsidP="00E20C7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C223F" w:rsidRDefault="002C223F" w:rsidP="002C22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lut</w:t>
      </w:r>
      <w:r w:rsidR="00E20C75">
        <w:rPr>
          <w:rFonts w:ascii="Arial" w:hAnsi="Arial" w:cs="Arial"/>
          <w:color w:val="000000"/>
          <w:sz w:val="28"/>
          <w:szCs w:val="28"/>
        </w:rPr>
        <w:t>te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contre l’isolement des jeunes.</w:t>
      </w:r>
    </w:p>
    <w:p w:rsidR="00E20C75" w:rsidRDefault="00E20C75" w:rsidP="00E20C75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20C75" w:rsidRDefault="002C223F" w:rsidP="00E20C7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 </w:t>
      </w:r>
      <w:r w:rsidR="00E20C75">
        <w:rPr>
          <w:rFonts w:ascii="Arial" w:hAnsi="Arial" w:cs="Arial"/>
          <w:color w:val="000000"/>
          <w:sz w:val="28"/>
          <w:szCs w:val="28"/>
        </w:rPr>
        <w:t>redynamisation</w:t>
      </w:r>
      <w:r>
        <w:rPr>
          <w:rFonts w:ascii="Arial" w:hAnsi="Arial" w:cs="Arial"/>
          <w:color w:val="000000"/>
          <w:sz w:val="28"/>
          <w:szCs w:val="28"/>
        </w:rPr>
        <w:t xml:space="preserve"> d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es quartiers </w:t>
      </w:r>
    </w:p>
    <w:p w:rsidR="00E20C75" w:rsidRPr="00E20C75" w:rsidRDefault="00E20C75" w:rsidP="00E20C7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C223F" w:rsidRDefault="002C223F" w:rsidP="002C22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 développement d</w:t>
      </w:r>
      <w:r w:rsidRPr="002C223F">
        <w:rPr>
          <w:rFonts w:ascii="Arial" w:hAnsi="Arial" w:cs="Arial"/>
          <w:color w:val="000000"/>
          <w:sz w:val="28"/>
          <w:szCs w:val="28"/>
        </w:rPr>
        <w:t>es structures d’économie sociale et solidaire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20C75" w:rsidRPr="00E20C75" w:rsidRDefault="00E20C75" w:rsidP="00E20C7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20C75" w:rsidRDefault="002C223F" w:rsidP="00E20C7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conception d’</w:t>
      </w:r>
      <w:r w:rsidRPr="002C223F">
        <w:rPr>
          <w:rFonts w:ascii="Arial" w:hAnsi="Arial" w:cs="Arial"/>
          <w:color w:val="000000"/>
          <w:sz w:val="28"/>
          <w:szCs w:val="28"/>
        </w:rPr>
        <w:t>un projet de tiers-lieu, co-construit avec la population des quartiers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20C75" w:rsidRPr="00E20C75" w:rsidRDefault="00E20C75" w:rsidP="00E20C7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C223F" w:rsidRDefault="002C223F" w:rsidP="002C22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L’échange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d’expérience avec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les </w:t>
      </w:r>
      <w:r>
        <w:rPr>
          <w:rFonts w:ascii="Arial" w:hAnsi="Arial" w:cs="Arial"/>
          <w:color w:val="000000"/>
          <w:sz w:val="28"/>
          <w:szCs w:val="28"/>
        </w:rPr>
        <w:t>partenaires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institutionnels et </w:t>
      </w:r>
      <w:r>
        <w:rPr>
          <w:rFonts w:ascii="Arial" w:hAnsi="Arial" w:cs="Arial"/>
          <w:color w:val="000000"/>
          <w:sz w:val="28"/>
          <w:szCs w:val="28"/>
        </w:rPr>
        <w:t>associatifs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des c</w:t>
      </w:r>
      <w:r w:rsidR="00E20C75">
        <w:rPr>
          <w:rFonts w:ascii="Arial" w:hAnsi="Arial" w:cs="Arial"/>
          <w:color w:val="000000"/>
          <w:sz w:val="28"/>
          <w:szCs w:val="28"/>
        </w:rPr>
        <w:t>ollectivités</w:t>
      </w:r>
      <w:r w:rsidRPr="002C223F">
        <w:rPr>
          <w:rFonts w:ascii="Arial" w:hAnsi="Arial" w:cs="Arial"/>
          <w:color w:val="000000"/>
          <w:sz w:val="28"/>
          <w:szCs w:val="28"/>
        </w:rPr>
        <w:t xml:space="preserve"> limitrophes.</w:t>
      </w:r>
    </w:p>
    <w:p w:rsidR="00E20C75" w:rsidRPr="00E20C75" w:rsidRDefault="00E20C75" w:rsidP="00E20C75">
      <w:pPr>
        <w:pStyle w:val="Paragraphedeliste"/>
        <w:rPr>
          <w:rFonts w:ascii="Arial" w:hAnsi="Arial" w:cs="Arial"/>
          <w:color w:val="000000"/>
          <w:sz w:val="28"/>
          <w:szCs w:val="28"/>
        </w:rPr>
      </w:pPr>
    </w:p>
    <w:p w:rsidR="00E20C75" w:rsidRDefault="003074B8" w:rsidP="00E20C7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 rapport qui nous est présenté ce soir </w:t>
      </w:r>
      <w:r w:rsidR="00FE37C2">
        <w:rPr>
          <w:rFonts w:ascii="Arial" w:hAnsi="Arial" w:cs="Arial"/>
          <w:color w:val="000000"/>
          <w:sz w:val="28"/>
          <w:szCs w:val="28"/>
        </w:rPr>
        <w:t>est donc riche et nous devons autant que faire se peut mettre en application ou nous inspirer des recommandations locales contenues dans cette étude.</w:t>
      </w:r>
    </w:p>
    <w:p w:rsidR="00E20C75" w:rsidRPr="00E20C75" w:rsidRDefault="00E20C75" w:rsidP="00E20C7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C2323E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F08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F08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8EE"/>
    <w:multiLevelType w:val="hybridMultilevel"/>
    <w:tmpl w:val="7A022138"/>
    <w:lvl w:ilvl="0" w:tplc="1E7A705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2C223F"/>
    <w:rsid w:val="0030240C"/>
    <w:rsid w:val="003074B8"/>
    <w:rsid w:val="003A4822"/>
    <w:rsid w:val="00492DDB"/>
    <w:rsid w:val="00553E8C"/>
    <w:rsid w:val="00597BE9"/>
    <w:rsid w:val="006F08E8"/>
    <w:rsid w:val="007C6910"/>
    <w:rsid w:val="008D3608"/>
    <w:rsid w:val="009A2E76"/>
    <w:rsid w:val="00A06753"/>
    <w:rsid w:val="00A30BAA"/>
    <w:rsid w:val="00C16DAE"/>
    <w:rsid w:val="00C2323E"/>
    <w:rsid w:val="00DA1A80"/>
    <w:rsid w:val="00DB3172"/>
    <w:rsid w:val="00E20C75"/>
    <w:rsid w:val="00E22FDE"/>
    <w:rsid w:val="00E67CDB"/>
    <w:rsid w:val="00EA4FDA"/>
    <w:rsid w:val="00F71741"/>
    <w:rsid w:val="00FA6EFB"/>
    <w:rsid w:val="00FA77E8"/>
    <w:rsid w:val="00FC7DCC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C8B2-CFD9-4868-9243-3B51DDDA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32</cp:revision>
  <dcterms:created xsi:type="dcterms:W3CDTF">2017-03-08T09:56:00Z</dcterms:created>
  <dcterms:modified xsi:type="dcterms:W3CDTF">2018-05-24T10:00:00Z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